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8" w:rsidRPr="00B24B37" w:rsidRDefault="00B24B37" w:rsidP="000B787F">
      <w:pPr>
        <w:jc w:val="both"/>
        <w:rPr>
          <w:b/>
          <w:sz w:val="22"/>
          <w:szCs w:val="22"/>
        </w:rPr>
      </w:pPr>
      <w:proofErr w:type="gramStart"/>
      <w:r w:rsidRPr="00B24B37">
        <w:rPr>
          <w:b/>
          <w:sz w:val="22"/>
          <w:szCs w:val="22"/>
        </w:rPr>
        <w:t>İLİ        : ZONGULDAK</w:t>
      </w:r>
      <w:proofErr w:type="gramEnd"/>
    </w:p>
    <w:p w:rsidR="00B24B37" w:rsidRDefault="00B24B37" w:rsidP="000B787F">
      <w:pPr>
        <w:jc w:val="both"/>
        <w:rPr>
          <w:b/>
          <w:sz w:val="22"/>
          <w:szCs w:val="22"/>
        </w:rPr>
      </w:pPr>
      <w:proofErr w:type="gramStart"/>
      <w:r w:rsidRPr="00B24B37">
        <w:rPr>
          <w:b/>
          <w:sz w:val="22"/>
          <w:szCs w:val="22"/>
        </w:rPr>
        <w:t>TARİH : 26</w:t>
      </w:r>
      <w:proofErr w:type="gramEnd"/>
      <w:r w:rsidRPr="00B24B37">
        <w:rPr>
          <w:b/>
          <w:sz w:val="22"/>
          <w:szCs w:val="22"/>
        </w:rPr>
        <w:t>.05.2017</w:t>
      </w:r>
    </w:p>
    <w:p w:rsidR="00B24B37" w:rsidRDefault="00B24B37" w:rsidP="000B787F">
      <w:pPr>
        <w:jc w:val="both"/>
        <w:rPr>
          <w:b/>
          <w:sz w:val="22"/>
          <w:szCs w:val="22"/>
        </w:rPr>
      </w:pPr>
    </w:p>
    <w:p w:rsidR="00B24B37" w:rsidRPr="00B24B37" w:rsidRDefault="00B24B37" w:rsidP="000B787F">
      <w:pPr>
        <w:jc w:val="both"/>
        <w:rPr>
          <w:b/>
          <w:sz w:val="22"/>
          <w:szCs w:val="22"/>
        </w:rPr>
      </w:pPr>
    </w:p>
    <w:p w:rsidR="002B4D08" w:rsidRPr="00FC65DA" w:rsidRDefault="00B22780" w:rsidP="00B22780">
      <w:pPr>
        <w:jc w:val="right"/>
        <w:rPr>
          <w:rFonts w:asciiTheme="minorHAnsi" w:hAnsiTheme="minorHAnsi" w:cs="Myriad Arabic"/>
          <w:color w:val="333333"/>
          <w:sz w:val="28"/>
          <w:szCs w:val="28"/>
        </w:rPr>
      </w:pPr>
      <w:r w:rsidRPr="00B22780">
        <w:rPr>
          <w:rFonts w:ascii="Myriad Arabic" w:hAnsi="Myriad Arabic" w:cs="Myriad Arabic"/>
          <w:color w:val="333333"/>
          <w:sz w:val="28"/>
          <w:szCs w:val="28"/>
          <w:rtl/>
        </w:rPr>
        <w:t>بسم الله الرحمن الرحي</w:t>
      </w:r>
    </w:p>
    <w:p w:rsidR="00FC65DA" w:rsidRPr="00E63C1E" w:rsidRDefault="00FC65DA" w:rsidP="00E63C1E">
      <w:pPr>
        <w:jc w:val="right"/>
        <w:rPr>
          <w:rFonts w:ascii="Adobe Naskh Medium" w:hAnsi="Adobe Naskh Medium" w:cs="Adobe Naskh Medium"/>
          <w:color w:val="000000"/>
          <w:sz w:val="28"/>
          <w:szCs w:val="28"/>
        </w:rPr>
      </w:pPr>
      <w:r w:rsidRPr="00FC65DA">
        <w:rPr>
          <w:rFonts w:ascii="Adobe Naskh Medium" w:hAnsi="Adobe Naskh Medium" w:cs="Adobe Naskh Medium"/>
          <w:color w:val="000000"/>
          <w:sz w:val="28"/>
          <w:szCs w:val="28"/>
          <w:rtl/>
        </w:rPr>
        <w:t>شَهْرُ رَمَضَانَ الَّذِيَ أُنزِلَ فِيهِ الْقُرْآنُ هُدًى لِّلنَّاسِوَبَيِّنَاتٍ مِّنَ الْهُدَى وَالْفُرْقَانِ فَمَن شَهِدَ مِنكُمُ الشَّهْرَ فَلْيَصُمْهُ</w:t>
      </w:r>
    </w:p>
    <w:p w:rsidR="000B787F" w:rsidRPr="00B22780" w:rsidRDefault="002B4D08" w:rsidP="002B4D08">
      <w:pPr>
        <w:jc w:val="right"/>
        <w:rPr>
          <w:rFonts w:ascii="Myriad Arabic" w:hAnsi="Myriad Arabic" w:cs="Myriad Arabic"/>
          <w:color w:val="000000"/>
          <w:sz w:val="28"/>
          <w:szCs w:val="28"/>
        </w:rPr>
      </w:pPr>
      <w:r w:rsidRPr="002B4D08">
        <w:rPr>
          <w:rFonts w:ascii="Myriad Arabic" w:hAnsi="Myriad Arabic" w:cs="Myriad Arabic"/>
          <w:color w:val="000000"/>
          <w:sz w:val="28"/>
          <w:szCs w:val="28"/>
          <w:rtl/>
        </w:rPr>
        <w:t xml:space="preserve">وَ قَالَ رَسُولُ اللهِ صَلَّى الله ُعَلَيْهِ وَ سَلَّمَ </w:t>
      </w:r>
    </w:p>
    <w:p w:rsidR="000B787F" w:rsidRPr="00FC65DA" w:rsidRDefault="000B787F" w:rsidP="000B787F">
      <w:pPr>
        <w:jc w:val="right"/>
        <w:rPr>
          <w:rFonts w:ascii="Myriad Arabic" w:hAnsi="Myriad Arabic" w:cs="Myriad Arabic"/>
          <w:bCs/>
          <w:color w:val="000000"/>
          <w:sz w:val="28"/>
          <w:szCs w:val="28"/>
        </w:rPr>
      </w:pPr>
      <w:r w:rsidRPr="000B787F">
        <w:rPr>
          <w:rFonts w:ascii="Myriad Arabic" w:hAnsi="Myriad Arabic" w:cs="Myriad Arabic"/>
          <w:bCs/>
          <w:color w:val="000000"/>
          <w:sz w:val="28"/>
          <w:szCs w:val="28"/>
          <w:rtl/>
        </w:rPr>
        <w:t>مَنْ صاَمَ رَمَضاَنَ إِيماَناً وَ إحْتِساَباً غُفِرَ لَهُ ماَ تَقَدَّمَ مِنْ ذَنْبِهِ</w:t>
      </w:r>
    </w:p>
    <w:p w:rsidR="000B787F" w:rsidRDefault="000B787F" w:rsidP="000B787F">
      <w:pPr>
        <w:jc w:val="both"/>
        <w:rPr>
          <w:b/>
        </w:rPr>
      </w:pPr>
    </w:p>
    <w:p w:rsidR="002B4D08" w:rsidRDefault="00B24B37" w:rsidP="00B24B37">
      <w:pPr>
        <w:ind w:firstLine="708"/>
        <w:jc w:val="both"/>
        <w:rPr>
          <w:b/>
        </w:rPr>
      </w:pPr>
      <w:r w:rsidRPr="00B24B37">
        <w:rPr>
          <w:b/>
        </w:rPr>
        <w:t>RAMAZAN AYI VE ORUÇ</w:t>
      </w:r>
    </w:p>
    <w:p w:rsidR="00B24B37" w:rsidRPr="00B24B37" w:rsidRDefault="00B24B37" w:rsidP="00B24B37">
      <w:pPr>
        <w:ind w:firstLine="708"/>
        <w:jc w:val="both"/>
        <w:rPr>
          <w:b/>
        </w:rPr>
      </w:pPr>
    </w:p>
    <w:p w:rsidR="00B22780" w:rsidRPr="008D0213" w:rsidRDefault="008D0213" w:rsidP="00B24B37">
      <w:pPr>
        <w:pStyle w:val="AralkYok"/>
        <w:ind w:firstLine="708"/>
        <w:jc w:val="both"/>
      </w:pPr>
      <w:r w:rsidRPr="00F00D08">
        <w:t xml:space="preserve">Okuduğum Ayet-i </w:t>
      </w:r>
      <w:proofErr w:type="spellStart"/>
      <w:r w:rsidRPr="00F00D08">
        <w:t>Kerîmede</w:t>
      </w:r>
      <w:proofErr w:type="spellEnd"/>
      <w:r w:rsidRPr="00F00D08">
        <w:t xml:space="preserve"> </w:t>
      </w:r>
      <w:proofErr w:type="spellStart"/>
      <w:r w:rsidRPr="00F00D08">
        <w:t>Cenâb</w:t>
      </w:r>
      <w:proofErr w:type="spellEnd"/>
      <w:r w:rsidRPr="00F00D08">
        <w:t>-ı Hak şöyle buyuruyor:</w:t>
      </w:r>
      <w:r w:rsidR="002D1147" w:rsidRPr="002D1147">
        <w:t xml:space="preserve"> </w:t>
      </w:r>
      <w:r w:rsidR="002D1147" w:rsidRPr="002D1147">
        <w:rPr>
          <w:b/>
        </w:rPr>
        <w:t>“Ramazan ayı, insanlar için bir hidayet rehberi, doğru yolun ve hak ile batılı birbirinden ayırmanın apaçık delilleri olarak Kur’an’ın kendisinde indirildiği aydır. Öyle ise i</w:t>
      </w:r>
      <w:r w:rsidR="006D683E">
        <w:rPr>
          <w:b/>
        </w:rPr>
        <w:t xml:space="preserve">çinizden kim bu aya ulaşırsa </w:t>
      </w:r>
      <w:proofErr w:type="gramStart"/>
      <w:r w:rsidR="006D683E">
        <w:rPr>
          <w:b/>
        </w:rPr>
        <w:t>onda  oruç</w:t>
      </w:r>
      <w:proofErr w:type="gramEnd"/>
      <w:r w:rsidR="006D683E">
        <w:rPr>
          <w:b/>
        </w:rPr>
        <w:t xml:space="preserve"> tutsun.</w:t>
      </w:r>
      <w:r w:rsidRPr="008D0213">
        <w:rPr>
          <w:b/>
        </w:rPr>
        <w:t>”</w:t>
      </w:r>
      <w:r w:rsidR="002D1147">
        <w:rPr>
          <w:rStyle w:val="SonnotBavurusu"/>
          <w:b/>
        </w:rPr>
        <w:endnoteReference w:id="1"/>
      </w:r>
    </w:p>
    <w:p w:rsidR="00FC65DA" w:rsidRPr="00FC65DA" w:rsidRDefault="008D0213" w:rsidP="008D0213">
      <w:pPr>
        <w:pStyle w:val="AralkYok"/>
        <w:jc w:val="both"/>
        <w:rPr>
          <w:b/>
        </w:rPr>
      </w:pPr>
      <w:r w:rsidRPr="008D0213">
        <w:tab/>
      </w:r>
      <w:r w:rsidRPr="00F00D08">
        <w:t>Okuduğum Hadis-i şerifte ise Sevgili Peygamberimiz (s.a.v) şöyle buyuruyor:</w:t>
      </w:r>
      <w:r>
        <w:rPr>
          <w:sz w:val="23"/>
          <w:szCs w:val="23"/>
        </w:rPr>
        <w:t xml:space="preserve"> </w:t>
      </w:r>
      <w:r w:rsidR="00FC65DA" w:rsidRPr="00FC65DA">
        <w:rPr>
          <w:b/>
        </w:rPr>
        <w:t>"Kim, faziletine inanarak ve karşılığını Allah'tan bekleyerek ramazan orucunu tutarsa, geçmiş günahları bağışlanır."</w:t>
      </w:r>
      <w:r w:rsidR="009F3655">
        <w:rPr>
          <w:rStyle w:val="SonnotBavurusu"/>
          <w:b/>
        </w:rPr>
        <w:endnoteReference w:id="2"/>
      </w:r>
    </w:p>
    <w:p w:rsidR="000B787F" w:rsidRPr="00F00D08" w:rsidRDefault="000B787F" w:rsidP="008D0213">
      <w:pPr>
        <w:pStyle w:val="AralkYok"/>
        <w:jc w:val="both"/>
      </w:pPr>
      <w:r w:rsidRPr="008D0213">
        <w:tab/>
      </w:r>
      <w:r w:rsidRPr="00F00D08">
        <w:t xml:space="preserve">Bizleri, on iki ayın sultanı, </w:t>
      </w:r>
      <w:proofErr w:type="spellStart"/>
      <w:r w:rsidRPr="00F00D08">
        <w:t>afv</w:t>
      </w:r>
      <w:proofErr w:type="spellEnd"/>
      <w:r w:rsidRPr="00F00D08">
        <w:t xml:space="preserve"> ve mağfiret ayı mübarek Ramazan-ı Şerif ayına kavuşturan Rabbimize sonsuz </w:t>
      </w:r>
      <w:proofErr w:type="spellStart"/>
      <w:r w:rsidRPr="00F00D08">
        <w:t>hamdü</w:t>
      </w:r>
      <w:proofErr w:type="spellEnd"/>
      <w:r w:rsidRPr="00F00D08">
        <w:t xml:space="preserve"> </w:t>
      </w:r>
      <w:proofErr w:type="spellStart"/>
      <w:r w:rsidRPr="00F00D08">
        <w:t>senâlar</w:t>
      </w:r>
      <w:proofErr w:type="spellEnd"/>
      <w:r w:rsidRPr="00F00D08">
        <w:t xml:space="preserve"> olsun. Habibi </w:t>
      </w:r>
      <w:proofErr w:type="spellStart"/>
      <w:r w:rsidRPr="00F00D08">
        <w:t>Rasulü</w:t>
      </w:r>
      <w:proofErr w:type="spellEnd"/>
      <w:r w:rsidRPr="00F00D08">
        <w:t xml:space="preserve"> Ekrem (A.S.)'e ve Âline salat ve selamlar olsun. Bu ayın kıymetini bilip, en güzel şekilde değerlendirmeyi </w:t>
      </w:r>
      <w:proofErr w:type="spellStart"/>
      <w:r w:rsidRPr="00F00D08">
        <w:t>Cenab</w:t>
      </w:r>
      <w:proofErr w:type="spellEnd"/>
      <w:r w:rsidRPr="00F00D08">
        <w:t xml:space="preserve">-ı </w:t>
      </w:r>
      <w:proofErr w:type="spellStart"/>
      <w:r w:rsidRPr="00F00D08">
        <w:t>H</w:t>
      </w:r>
      <w:r w:rsidR="00B24B37">
        <w:t>akk</w:t>
      </w:r>
      <w:proofErr w:type="spellEnd"/>
      <w:r w:rsidRPr="00F00D08">
        <w:t xml:space="preserve">, cümlemize </w:t>
      </w:r>
      <w:proofErr w:type="spellStart"/>
      <w:r w:rsidRPr="00F00D08">
        <w:t>nasîb</w:t>
      </w:r>
      <w:proofErr w:type="spellEnd"/>
      <w:r w:rsidRPr="00F00D08">
        <w:t xml:space="preserve"> eylesin. </w:t>
      </w:r>
      <w:proofErr w:type="gramStart"/>
      <w:r w:rsidRPr="00F00D08">
        <w:t>Alemi</w:t>
      </w:r>
      <w:proofErr w:type="gramEnd"/>
      <w:r w:rsidRPr="00F00D08">
        <w:t xml:space="preserve"> </w:t>
      </w:r>
      <w:proofErr w:type="spellStart"/>
      <w:r w:rsidRPr="00F00D08">
        <w:t>İslama</w:t>
      </w:r>
      <w:proofErr w:type="spellEnd"/>
      <w:r w:rsidRPr="00F00D08">
        <w:t xml:space="preserve"> hayırlı mübarek eylesin.</w:t>
      </w:r>
    </w:p>
    <w:p w:rsidR="00FC65DA" w:rsidRDefault="00FC65DA">
      <w:pPr>
        <w:rPr>
          <w:b/>
        </w:rPr>
      </w:pPr>
    </w:p>
    <w:p w:rsidR="00C553B7" w:rsidRDefault="00FC65DA" w:rsidP="00B24B37">
      <w:pPr>
        <w:ind w:firstLine="708"/>
        <w:rPr>
          <w:b/>
        </w:rPr>
      </w:pPr>
      <w:r w:rsidRPr="00FC65DA">
        <w:rPr>
          <w:b/>
        </w:rPr>
        <w:t xml:space="preserve">Asil </w:t>
      </w:r>
      <w:proofErr w:type="spellStart"/>
      <w:r w:rsidRPr="00FC65DA">
        <w:rPr>
          <w:b/>
        </w:rPr>
        <w:t>Mü’minler</w:t>
      </w:r>
      <w:proofErr w:type="spellEnd"/>
      <w:r w:rsidRPr="00FC65DA">
        <w:rPr>
          <w:b/>
        </w:rPr>
        <w:t>!</w:t>
      </w:r>
    </w:p>
    <w:p w:rsidR="00FC65DA" w:rsidRDefault="002D1147" w:rsidP="00FC65DA">
      <w:pPr>
        <w:pStyle w:val="AralkYok"/>
        <w:ind w:firstLine="708"/>
        <w:jc w:val="both"/>
      </w:pPr>
      <w:r w:rsidRPr="002D1147">
        <w:t xml:space="preserve">Ramazan ayı, bir yıllık maddi ve manevi kirlerden temizleneceğimiz, insanî duyguların coştuğu, </w:t>
      </w:r>
      <w:proofErr w:type="spellStart"/>
      <w:r w:rsidRPr="002D1147">
        <w:t>tevbe</w:t>
      </w:r>
      <w:proofErr w:type="spellEnd"/>
      <w:r w:rsidRPr="002D1147">
        <w:t xml:space="preserve"> edip hakka yönelme şuurunun geliştiği, maddî ve </w:t>
      </w:r>
      <w:proofErr w:type="spellStart"/>
      <w:r w:rsidRPr="002D1147">
        <w:t>mânevî</w:t>
      </w:r>
      <w:proofErr w:type="spellEnd"/>
      <w:r w:rsidRPr="002D1147">
        <w:t xml:space="preserve"> bir terbiye ayıdır. İnsanlığı, fikrî ve ahlâkî sapıklıktan, cehaletten kurtarıp, ilme, medeniyete ve dolayısıyla ebedî saadete ulaştıran Kur’an-ı </w:t>
      </w:r>
      <w:r w:rsidR="00B24B37">
        <w:t xml:space="preserve">Kerim, bu ayda indirilmiştir. </w:t>
      </w:r>
      <w:r w:rsidRPr="002D1147">
        <w:t>Bin aydan daha hayırlı olan Kadir Gecesi, yine bu ay içerisinde yer almaktadır.</w:t>
      </w:r>
    </w:p>
    <w:p w:rsidR="00B24B37" w:rsidRDefault="002D1147" w:rsidP="00F13AF0">
      <w:pPr>
        <w:pStyle w:val="AralkYok"/>
        <w:ind w:firstLine="708"/>
        <w:jc w:val="both"/>
      </w:pPr>
      <w:r>
        <w:t>R</w:t>
      </w:r>
      <w:r w:rsidRPr="002D1147">
        <w:t xml:space="preserve">amazan sabır ve yardımlaşma ayıdır, sabrın ve yardımlaşmanın </w:t>
      </w:r>
      <w:r w:rsidR="00B24B37" w:rsidRPr="002D1147">
        <w:t>mükâfatı</w:t>
      </w:r>
      <w:r w:rsidRPr="002D1147">
        <w:t xml:space="preserve"> ise cennettir. Ramazan bereket ayıdır, </w:t>
      </w:r>
      <w:proofErr w:type="spellStart"/>
      <w:r w:rsidRPr="002D1147">
        <w:t>mü’minin</w:t>
      </w:r>
      <w:proofErr w:type="spellEnd"/>
      <w:r w:rsidRPr="002D1147">
        <w:t xml:space="preserve"> r</w:t>
      </w:r>
      <w:r w:rsidR="009F3655">
        <w:t xml:space="preserve">ızkının çoğaldığı bir aydır. </w:t>
      </w:r>
      <w:r w:rsidR="00F13AF0" w:rsidRPr="00F13AF0">
        <w:t>Yüce Allah’ın vermiş olduğu nimetlere karşı</w:t>
      </w:r>
      <w:r w:rsidR="00F13AF0">
        <w:t xml:space="preserve"> yapılacak şükürlerden birisi de </w:t>
      </w:r>
      <w:r w:rsidR="00F13AF0" w:rsidRPr="00F13AF0">
        <w:t xml:space="preserve">oruç tutmak ve her zaman Allah’ın emirlerine itaat etmektir. Oruç, aynı zamanda insanın beden ve ruh sağlığına sayısız faydalar sağlayan önemli bir </w:t>
      </w:r>
      <w:proofErr w:type="spellStart"/>
      <w:r w:rsidR="00F13AF0" w:rsidRPr="00F13AF0">
        <w:t>ibâdettir</w:t>
      </w:r>
      <w:proofErr w:type="spellEnd"/>
      <w:r w:rsidR="00F13AF0" w:rsidRPr="00F13AF0">
        <w:t>.</w:t>
      </w:r>
    </w:p>
    <w:p w:rsidR="00B24B37" w:rsidRDefault="00B24B37" w:rsidP="00F13AF0">
      <w:pPr>
        <w:pStyle w:val="AralkYok"/>
        <w:ind w:firstLine="708"/>
        <w:jc w:val="both"/>
      </w:pPr>
    </w:p>
    <w:p w:rsidR="00B24B37" w:rsidRDefault="00B24B37" w:rsidP="00F13AF0">
      <w:pPr>
        <w:pStyle w:val="AralkYok"/>
        <w:ind w:firstLine="708"/>
        <w:jc w:val="both"/>
      </w:pPr>
    </w:p>
    <w:p w:rsidR="00B24B37" w:rsidRDefault="00B24B37" w:rsidP="00F13AF0">
      <w:pPr>
        <w:pStyle w:val="AralkYok"/>
        <w:ind w:firstLine="708"/>
        <w:jc w:val="both"/>
      </w:pPr>
    </w:p>
    <w:p w:rsidR="0050414B" w:rsidRDefault="00F13AF0" w:rsidP="00F13AF0">
      <w:pPr>
        <w:pStyle w:val="AralkYok"/>
        <w:ind w:firstLine="708"/>
        <w:jc w:val="both"/>
      </w:pPr>
      <w:r>
        <w:t xml:space="preserve">Hele ki oruçlu olan bir kardeşine iftar </w:t>
      </w:r>
      <w:r w:rsidRPr="00044756">
        <w:t>ettirmek</w:t>
      </w:r>
      <w:r w:rsidRPr="00044756">
        <w:rPr>
          <w:b/>
        </w:rPr>
        <w:t xml:space="preserve">  “Kim bu ayda bir oruçluya iftar ettirirse, onun bu davranışı günahlarının bağışlanmasına, cehennemden kurtuluşuna ve iftar ettirdiği kimsenin tuttuğu orucun sevabından pay almasına vesile olur, oruç tutan kimsenin sevabından da bir şey eksilmez.</w:t>
      </w:r>
      <w:r w:rsidR="00044756">
        <w:rPr>
          <w:b/>
        </w:rPr>
        <w:t>”</w:t>
      </w:r>
      <w:r w:rsidR="00044756">
        <w:rPr>
          <w:rStyle w:val="SonnotBavurusu"/>
          <w:b/>
        </w:rPr>
        <w:endnoteReference w:id="3"/>
      </w:r>
      <w:r>
        <w:t xml:space="preserve">  </w:t>
      </w:r>
      <w:r w:rsidRPr="00F13AF0">
        <w:t xml:space="preserve">      </w:t>
      </w:r>
    </w:p>
    <w:p w:rsidR="0050414B" w:rsidRDefault="0050414B" w:rsidP="00F13AF0">
      <w:pPr>
        <w:pStyle w:val="AralkYok"/>
        <w:ind w:firstLine="708"/>
        <w:jc w:val="both"/>
      </w:pPr>
    </w:p>
    <w:p w:rsidR="00F13AF0" w:rsidRPr="0050414B" w:rsidRDefault="0050414B" w:rsidP="00F13AF0">
      <w:pPr>
        <w:pStyle w:val="AralkYok"/>
        <w:ind w:firstLine="708"/>
        <w:jc w:val="both"/>
      </w:pPr>
      <w:r w:rsidRPr="0050414B">
        <w:rPr>
          <w:b/>
        </w:rPr>
        <w:t xml:space="preserve">Kıymetli </w:t>
      </w:r>
      <w:proofErr w:type="spellStart"/>
      <w:r w:rsidRPr="0050414B">
        <w:rPr>
          <w:b/>
        </w:rPr>
        <w:t>Mü’minler</w:t>
      </w:r>
      <w:proofErr w:type="spellEnd"/>
      <w:r>
        <w:rPr>
          <w:b/>
        </w:rPr>
        <w:t>!</w:t>
      </w:r>
      <w:r w:rsidR="00F13AF0" w:rsidRPr="0050414B">
        <w:t xml:space="preserve">            </w:t>
      </w:r>
    </w:p>
    <w:p w:rsidR="00F00D08" w:rsidRDefault="00F13AF0" w:rsidP="00F00D08">
      <w:pPr>
        <w:pStyle w:val="AralkYok"/>
        <w:ind w:firstLine="708"/>
        <w:jc w:val="both"/>
      </w:pPr>
      <w:r w:rsidRPr="00F13AF0">
        <w:t>Bu mübarek ayda, İslâm’ın beş şartından birisi olan oruç ibadetini tam olarak yerine getirmek için güzelce hazırlanmalı ve huzurlu bir Ramazan</w:t>
      </w:r>
      <w:r w:rsidR="007243E3">
        <w:t xml:space="preserve"> ayı yaşamaya çalışmalıyız.</w:t>
      </w:r>
      <w:r w:rsidR="00B24B37">
        <w:t xml:space="preserve"> </w:t>
      </w:r>
      <w:r w:rsidR="007243E3">
        <w:t>Dikkat edilmesi ge</w:t>
      </w:r>
      <w:r w:rsidR="00044756">
        <w:t>reken husus</w:t>
      </w:r>
      <w:r w:rsidR="00F00D08">
        <w:t xml:space="preserve"> orucun sadece aç ve susuzluktan ibaret olmadığını</w:t>
      </w:r>
      <w:r w:rsidR="00044756">
        <w:t>,</w:t>
      </w:r>
      <w:r w:rsidR="00F00D08">
        <w:t xml:space="preserve"> bedenin bütün uzuvlarına hakiki mahiyetini yaşatabilmektir.</w:t>
      </w:r>
      <w:r w:rsidRPr="00F13AF0">
        <w:t xml:space="preserve"> </w:t>
      </w:r>
      <w:r w:rsidR="00F00D08">
        <w:t>Gözleri harama kapatmak, kötü olan şeylerden sakınmak ve kalbi</w:t>
      </w:r>
      <w:r w:rsidR="007243E3" w:rsidRPr="007243E3">
        <w:t xml:space="preserve"> </w:t>
      </w:r>
      <w:r w:rsidR="007243E3">
        <w:t>A</w:t>
      </w:r>
      <w:r w:rsidR="00F00D08">
        <w:t xml:space="preserve">llah’ın zikriyle meşgul etmek, dili </w:t>
      </w:r>
      <w:r w:rsidR="007243E3">
        <w:t>kötülüklerd</w:t>
      </w:r>
      <w:r w:rsidR="00F00D08">
        <w:t>en</w:t>
      </w:r>
      <w:r w:rsidR="007243E3" w:rsidRPr="007243E3">
        <w:t xml:space="preserve"> söz taşıyıcılık</w:t>
      </w:r>
      <w:r w:rsidR="00F00D08">
        <w:t>tan</w:t>
      </w:r>
      <w:r w:rsidR="007243E3" w:rsidRPr="007243E3">
        <w:t>, yalan</w:t>
      </w:r>
      <w:r w:rsidR="00F00D08">
        <w:t>dan</w:t>
      </w:r>
      <w:r w:rsidR="007243E3" w:rsidRPr="007243E3">
        <w:t xml:space="preserve"> gıybe</w:t>
      </w:r>
      <w:r w:rsidR="007243E3">
        <w:t>t</w:t>
      </w:r>
      <w:r w:rsidR="00B24B37">
        <w:t xml:space="preserve">ten </w:t>
      </w:r>
      <w:r w:rsidR="00F00D08">
        <w:t>korumak, k</w:t>
      </w:r>
      <w:r w:rsidR="00F00D08" w:rsidRPr="00F00D08">
        <w:t>ulağı günah olan sözl</w:t>
      </w:r>
      <w:r w:rsidR="00F00D08">
        <w:t xml:space="preserve">eri dinlemekten sakındırmak,  </w:t>
      </w:r>
      <w:r w:rsidR="006D683E">
        <w:t>e</w:t>
      </w:r>
      <w:r w:rsidR="00F00D08" w:rsidRPr="00F00D08">
        <w:t>lleri ayakları fena şeylere alet olmaktan, mideyi haram lokmadan, kalbi fesat düşüncelerden uzaklaştırmak ve haramlardan korumaktır</w:t>
      </w:r>
      <w:r w:rsidR="00F00D08">
        <w:t>.</w:t>
      </w:r>
    </w:p>
    <w:p w:rsidR="002D1147" w:rsidRDefault="002D1147" w:rsidP="00FC65DA">
      <w:pPr>
        <w:pStyle w:val="AralkYok"/>
        <w:ind w:firstLine="708"/>
        <w:jc w:val="both"/>
      </w:pPr>
    </w:p>
    <w:p w:rsidR="002D1147" w:rsidRPr="00F00D08" w:rsidRDefault="00F00D08" w:rsidP="00B24B37">
      <w:pPr>
        <w:pStyle w:val="AralkYok"/>
        <w:ind w:firstLine="708"/>
        <w:jc w:val="both"/>
        <w:rPr>
          <w:b/>
        </w:rPr>
      </w:pPr>
      <w:r w:rsidRPr="00F00D08">
        <w:rPr>
          <w:b/>
        </w:rPr>
        <w:t xml:space="preserve">Değerli </w:t>
      </w:r>
      <w:proofErr w:type="spellStart"/>
      <w:r w:rsidRPr="00F00D08">
        <w:rPr>
          <w:b/>
        </w:rPr>
        <w:t>Mü’minler</w:t>
      </w:r>
      <w:proofErr w:type="spellEnd"/>
    </w:p>
    <w:p w:rsidR="006D683E" w:rsidRDefault="002D1147" w:rsidP="006D683E">
      <w:pPr>
        <w:pStyle w:val="AralkYok"/>
        <w:ind w:firstLine="708"/>
        <w:jc w:val="both"/>
      </w:pPr>
      <w:r w:rsidRPr="002D1147">
        <w:t>Ramazan ayının kıymetini iyi idrak edelim. Ondan en iyi şekilde yararlanalım. Manevî nimetlerinden doyasıya nasiplenelim. Nefis muhasebesi yapalım, İlâhî rahmetin deryasına koşalım. Gafletten, kötülüklerden, haramlardan kendimizi uzaklaştıralım. Kuran ayında Kuran’a sarılalım, onu hayatımıza rehber ed</w:t>
      </w:r>
      <w:r>
        <w:t xml:space="preserve">elim ve nurlu </w:t>
      </w:r>
      <w:proofErr w:type="spellStart"/>
      <w:r>
        <w:t>yolunda</w:t>
      </w:r>
      <w:r w:rsidRPr="002D1147">
        <w:t>nayrılmayalım</w:t>
      </w:r>
      <w:proofErr w:type="spellEnd"/>
      <w:r w:rsidRPr="002D1147">
        <w:t xml:space="preserve">.                             </w:t>
      </w:r>
      <w:r w:rsidR="006D683E">
        <w:t xml:space="preserve">            </w:t>
      </w:r>
    </w:p>
    <w:p w:rsidR="002D1147" w:rsidRPr="00FC65DA" w:rsidRDefault="002D1147" w:rsidP="006D683E">
      <w:pPr>
        <w:pStyle w:val="AralkYok"/>
        <w:ind w:firstLine="708"/>
        <w:jc w:val="both"/>
      </w:pPr>
      <w:bookmarkStart w:id="0" w:name="_GoBack"/>
      <w:bookmarkEnd w:id="0"/>
      <w:r w:rsidRPr="002D1147">
        <w:t xml:space="preserve">Hutbemizi Efendimiz </w:t>
      </w:r>
      <w:proofErr w:type="spellStart"/>
      <w:r w:rsidRPr="002D1147">
        <w:t>s.a.v</w:t>
      </w:r>
      <w:proofErr w:type="spellEnd"/>
      <w:r w:rsidRPr="002D1147">
        <w:t>. in bir Hadi</w:t>
      </w:r>
      <w:r>
        <w:t xml:space="preserve">si-i </w:t>
      </w:r>
      <w:proofErr w:type="gramStart"/>
      <w:r>
        <w:t>Şerifi  ile</w:t>
      </w:r>
      <w:proofErr w:type="gramEnd"/>
      <w:r>
        <w:t xml:space="preserve"> bitiriyorum: </w:t>
      </w:r>
      <w:r w:rsidR="00044756">
        <w:rPr>
          <w:b/>
        </w:rPr>
        <w:t>“</w:t>
      </w:r>
      <w:r w:rsidR="00044756" w:rsidRPr="00044756">
        <w:rPr>
          <w:b/>
        </w:rPr>
        <w:t xml:space="preserve">Biriniz </w:t>
      </w:r>
      <w:proofErr w:type="spellStart"/>
      <w:r w:rsidR="00044756" w:rsidRPr="00044756">
        <w:rPr>
          <w:b/>
        </w:rPr>
        <w:t>birgün</w:t>
      </w:r>
      <w:proofErr w:type="spellEnd"/>
      <w:r w:rsidR="00044756" w:rsidRPr="00044756">
        <w:rPr>
          <w:b/>
        </w:rPr>
        <w:t xml:space="preserve"> oruç tutacak olursa kötü söz </w:t>
      </w:r>
      <w:proofErr w:type="spellStart"/>
      <w:r w:rsidR="00044756" w:rsidRPr="00044756">
        <w:rPr>
          <w:b/>
        </w:rPr>
        <w:t>sarfetmesin</w:t>
      </w:r>
      <w:proofErr w:type="spellEnd"/>
      <w:r w:rsidR="00044756" w:rsidRPr="00044756">
        <w:rPr>
          <w:b/>
        </w:rPr>
        <w:t>, bağırıp çağırmasın. Birisi kendisine yakışıksız laf edecek veya kavg</w:t>
      </w:r>
      <w:r w:rsidR="00044756">
        <w:rPr>
          <w:b/>
        </w:rPr>
        <w:t>a edecek olursa "ben oruçluyum!”</w:t>
      </w:r>
      <w:r w:rsidR="00044756" w:rsidRPr="00044756">
        <w:rPr>
          <w:b/>
        </w:rPr>
        <w:t xml:space="preserve"> </w:t>
      </w:r>
      <w:r w:rsidR="00044756" w:rsidRPr="00044756">
        <w:t>desin</w:t>
      </w:r>
      <w:r w:rsidR="00044756">
        <w:rPr>
          <w:rStyle w:val="SonnotBavurusu"/>
        </w:rPr>
        <w:endnoteReference w:id="4"/>
      </w:r>
      <w:r w:rsidRPr="002D1147">
        <w:t xml:space="preserve">                            </w:t>
      </w:r>
    </w:p>
    <w:sectPr w:rsidR="002D1147" w:rsidRPr="00FC65DA" w:rsidSect="002D1147">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A7" w:rsidRDefault="00CA33A7" w:rsidP="002D1147">
      <w:r>
        <w:separator/>
      </w:r>
    </w:p>
  </w:endnote>
  <w:endnote w:type="continuationSeparator" w:id="0">
    <w:p w:rsidR="00CA33A7" w:rsidRDefault="00CA33A7" w:rsidP="002D1147">
      <w:r>
        <w:continuationSeparator/>
      </w:r>
    </w:p>
  </w:endnote>
  <w:endnote w:id="1">
    <w:p w:rsidR="002D1147" w:rsidRPr="00B24B37" w:rsidRDefault="002D1147">
      <w:pPr>
        <w:pStyle w:val="SonnotMetni"/>
      </w:pPr>
      <w:r w:rsidRPr="00B24B37">
        <w:rPr>
          <w:rStyle w:val="SonnotBavurusu"/>
        </w:rPr>
        <w:endnoteRef/>
      </w:r>
      <w:r w:rsidRPr="00B24B37">
        <w:t xml:space="preserve"> Bakara, 2/185</w:t>
      </w:r>
    </w:p>
  </w:endnote>
  <w:endnote w:id="2">
    <w:p w:rsidR="00EB496E" w:rsidRPr="00B24B37" w:rsidRDefault="009F3655">
      <w:pPr>
        <w:pStyle w:val="SonnotMetni"/>
      </w:pPr>
      <w:r w:rsidRPr="00B24B37">
        <w:rPr>
          <w:rStyle w:val="SonnotBavurusu"/>
        </w:rPr>
        <w:endnoteRef/>
      </w:r>
      <w:r w:rsidRPr="00B24B37">
        <w:t xml:space="preserve"> </w:t>
      </w:r>
      <w:proofErr w:type="spellStart"/>
      <w:r w:rsidRPr="00B24B37">
        <w:t>Buhârî</w:t>
      </w:r>
      <w:proofErr w:type="spellEnd"/>
      <w:r w:rsidRPr="00B24B37">
        <w:t xml:space="preserve">, </w:t>
      </w:r>
      <w:proofErr w:type="spellStart"/>
      <w:r w:rsidRPr="00B24B37">
        <w:t>Îmân</w:t>
      </w:r>
      <w:proofErr w:type="spellEnd"/>
      <w:r w:rsidRPr="00B24B37">
        <w:t xml:space="preserve"> 28, </w:t>
      </w:r>
      <w:proofErr w:type="spellStart"/>
      <w:r w:rsidRPr="00B24B37">
        <w:t>Savm</w:t>
      </w:r>
      <w:proofErr w:type="spellEnd"/>
      <w:r w:rsidRPr="00B24B37">
        <w:t xml:space="preserve"> 6</w:t>
      </w:r>
    </w:p>
  </w:endnote>
  <w:endnote w:id="3">
    <w:p w:rsidR="00044756" w:rsidRPr="00B24B37" w:rsidRDefault="00044756">
      <w:pPr>
        <w:pStyle w:val="SonnotMetni"/>
      </w:pPr>
      <w:r w:rsidRPr="00B24B37">
        <w:rPr>
          <w:rStyle w:val="SonnotBavurusu"/>
        </w:rPr>
        <w:endnoteRef/>
      </w:r>
      <w:r w:rsidRPr="00B24B37">
        <w:t xml:space="preserve"> </w:t>
      </w:r>
      <w:proofErr w:type="spellStart"/>
      <w:r w:rsidRPr="00B24B37">
        <w:t>Tirmizî</w:t>
      </w:r>
      <w:proofErr w:type="spellEnd"/>
      <w:r w:rsidRPr="00B24B37">
        <w:t xml:space="preserve">, </w:t>
      </w:r>
      <w:proofErr w:type="spellStart"/>
      <w:r w:rsidRPr="00B24B37">
        <w:t>Savm</w:t>
      </w:r>
      <w:proofErr w:type="spellEnd"/>
      <w:r w:rsidRPr="00B24B37">
        <w:t>: 82</w:t>
      </w:r>
    </w:p>
  </w:endnote>
  <w:endnote w:id="4">
    <w:p w:rsidR="00044756" w:rsidRPr="00B24B37" w:rsidRDefault="00044756">
      <w:pPr>
        <w:pStyle w:val="SonnotMetni"/>
      </w:pPr>
      <w:r w:rsidRPr="00B24B37">
        <w:rPr>
          <w:rStyle w:val="SonnotBavurusu"/>
        </w:rPr>
        <w:endnoteRef/>
      </w:r>
      <w:r w:rsidRPr="00B24B37">
        <w:t xml:space="preserve"> Buhari, </w:t>
      </w:r>
      <w:proofErr w:type="spellStart"/>
      <w:r w:rsidRPr="00B24B37">
        <w:t>Savm</w:t>
      </w:r>
      <w:proofErr w:type="spellEnd"/>
      <w:r w:rsidRPr="00B24B37">
        <w:t>: 2, 9,</w:t>
      </w:r>
    </w:p>
    <w:p w:rsidR="00B24B37" w:rsidRDefault="00B24B37">
      <w:pPr>
        <w:pStyle w:val="SonnotMetni"/>
        <w:rPr>
          <w:rFonts w:asciiTheme="minorHAnsi" w:hAnsiTheme="minorHAnsi" w:cstheme="minorHAnsi"/>
          <w:sz w:val="16"/>
          <w:szCs w:val="16"/>
        </w:rPr>
      </w:pPr>
    </w:p>
    <w:p w:rsidR="00B24B37" w:rsidRPr="00BA11B8" w:rsidRDefault="00B24B37" w:rsidP="00B24B37">
      <w:pPr>
        <w:rPr>
          <w:i/>
          <w:sz w:val="22"/>
          <w:szCs w:val="22"/>
        </w:rPr>
      </w:pPr>
      <w:r w:rsidRPr="00BA11B8">
        <w:rPr>
          <w:b/>
          <w:i/>
          <w:color w:val="000000"/>
          <w:sz w:val="22"/>
          <w:szCs w:val="22"/>
        </w:rPr>
        <w:t>Hazırlayan:</w:t>
      </w:r>
      <w:r w:rsidRPr="00BA11B8">
        <w:rPr>
          <w:i/>
          <w:color w:val="000000"/>
          <w:sz w:val="22"/>
          <w:szCs w:val="22"/>
        </w:rPr>
        <w:t xml:space="preserve"> </w:t>
      </w:r>
      <w:r>
        <w:rPr>
          <w:i/>
          <w:color w:val="000000"/>
          <w:sz w:val="22"/>
          <w:szCs w:val="22"/>
        </w:rPr>
        <w:t xml:space="preserve">Mürsel ÇAKMAK Gül-i </w:t>
      </w:r>
      <w:proofErr w:type="spellStart"/>
      <w:r>
        <w:rPr>
          <w:i/>
          <w:color w:val="000000"/>
          <w:sz w:val="22"/>
          <w:szCs w:val="22"/>
        </w:rPr>
        <w:t>Şân</w:t>
      </w:r>
      <w:proofErr w:type="spellEnd"/>
      <w:r>
        <w:rPr>
          <w:i/>
          <w:color w:val="000000"/>
          <w:sz w:val="22"/>
          <w:szCs w:val="22"/>
        </w:rPr>
        <w:t xml:space="preserve">-i Yusuf </w:t>
      </w:r>
      <w:proofErr w:type="gramStart"/>
      <w:r>
        <w:rPr>
          <w:i/>
          <w:color w:val="000000"/>
          <w:sz w:val="22"/>
          <w:szCs w:val="22"/>
        </w:rPr>
        <w:t xml:space="preserve">Günay </w:t>
      </w:r>
      <w:r w:rsidRPr="00BA11B8">
        <w:rPr>
          <w:i/>
          <w:sz w:val="22"/>
          <w:szCs w:val="22"/>
        </w:rPr>
        <w:t xml:space="preserve"> C</w:t>
      </w:r>
      <w:proofErr w:type="gramEnd"/>
      <w:r w:rsidRPr="00BA11B8">
        <w:rPr>
          <w:i/>
          <w:sz w:val="22"/>
          <w:szCs w:val="22"/>
        </w:rPr>
        <w:t>.İ.H.</w:t>
      </w:r>
    </w:p>
    <w:p w:rsidR="00B24B37" w:rsidRPr="00BA11B8" w:rsidRDefault="00B24B37" w:rsidP="00B24B37">
      <w:pPr>
        <w:rPr>
          <w:i/>
          <w:color w:val="000000"/>
          <w:sz w:val="22"/>
          <w:szCs w:val="22"/>
        </w:rPr>
      </w:pPr>
      <w:r w:rsidRPr="00BA11B8">
        <w:rPr>
          <w:b/>
          <w:i/>
          <w:color w:val="000000"/>
          <w:sz w:val="22"/>
          <w:szCs w:val="22"/>
        </w:rPr>
        <w:t>Redaksiyon:</w:t>
      </w:r>
      <w:r w:rsidRPr="00BA11B8">
        <w:rPr>
          <w:i/>
          <w:color w:val="000000"/>
          <w:sz w:val="22"/>
          <w:szCs w:val="22"/>
        </w:rPr>
        <w:t xml:space="preserve"> İl </w:t>
      </w:r>
      <w:proofErr w:type="spellStart"/>
      <w:r w:rsidRPr="00BA11B8">
        <w:rPr>
          <w:i/>
          <w:color w:val="000000"/>
          <w:sz w:val="22"/>
          <w:szCs w:val="22"/>
        </w:rPr>
        <w:t>İrşad</w:t>
      </w:r>
      <w:proofErr w:type="spellEnd"/>
      <w:r w:rsidRPr="00BA11B8">
        <w:rPr>
          <w:i/>
          <w:color w:val="000000"/>
          <w:sz w:val="22"/>
          <w:szCs w:val="22"/>
        </w:rPr>
        <w:t xml:space="preserve"> Kurulu </w:t>
      </w:r>
    </w:p>
    <w:p w:rsidR="00B24B37" w:rsidRDefault="00B24B37">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Adobe Naskh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A7" w:rsidRDefault="00CA33A7" w:rsidP="002D1147">
      <w:r>
        <w:separator/>
      </w:r>
    </w:p>
  </w:footnote>
  <w:footnote w:type="continuationSeparator" w:id="0">
    <w:p w:rsidR="00CA33A7" w:rsidRDefault="00CA33A7" w:rsidP="002D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B787F"/>
    <w:rsid w:val="00044756"/>
    <w:rsid w:val="000B787F"/>
    <w:rsid w:val="002B4D08"/>
    <w:rsid w:val="002D1147"/>
    <w:rsid w:val="00455C4D"/>
    <w:rsid w:val="0050414B"/>
    <w:rsid w:val="006D683E"/>
    <w:rsid w:val="007243E3"/>
    <w:rsid w:val="007F1378"/>
    <w:rsid w:val="007F4189"/>
    <w:rsid w:val="008D0213"/>
    <w:rsid w:val="009F3655"/>
    <w:rsid w:val="00B22780"/>
    <w:rsid w:val="00B24B37"/>
    <w:rsid w:val="00C50083"/>
    <w:rsid w:val="00C553B7"/>
    <w:rsid w:val="00CA33A7"/>
    <w:rsid w:val="00E63C1E"/>
    <w:rsid w:val="00EB496E"/>
    <w:rsid w:val="00F00D08"/>
    <w:rsid w:val="00F13AF0"/>
    <w:rsid w:val="00FC6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7368"/>
  <w15:docId w15:val="{13EA73FF-0C3F-4BCF-8455-D570C41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213"/>
    <w:pPr>
      <w:spacing w:after="0"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2D1147"/>
    <w:rPr>
      <w:sz w:val="20"/>
      <w:szCs w:val="20"/>
    </w:rPr>
  </w:style>
  <w:style w:type="character" w:customStyle="1" w:styleId="SonnotMetniChar">
    <w:name w:val="Sonnot Metni Char"/>
    <w:basedOn w:val="VarsaylanParagrafYazTipi"/>
    <w:link w:val="SonnotMetni"/>
    <w:uiPriority w:val="99"/>
    <w:semiHidden/>
    <w:rsid w:val="002D114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2D1147"/>
    <w:rPr>
      <w:vertAlign w:val="superscript"/>
    </w:rPr>
  </w:style>
  <w:style w:type="paragraph" w:styleId="DipnotMetni">
    <w:name w:val="footnote text"/>
    <w:basedOn w:val="Normal"/>
    <w:link w:val="DipnotMetniChar"/>
    <w:uiPriority w:val="99"/>
    <w:semiHidden/>
    <w:unhideWhenUsed/>
    <w:rsid w:val="00044756"/>
    <w:rPr>
      <w:sz w:val="20"/>
      <w:szCs w:val="20"/>
    </w:rPr>
  </w:style>
  <w:style w:type="character" w:customStyle="1" w:styleId="DipnotMetniChar">
    <w:name w:val="Dipnot Metni Char"/>
    <w:basedOn w:val="VarsaylanParagrafYazTipi"/>
    <w:link w:val="DipnotMetni"/>
    <w:uiPriority w:val="99"/>
    <w:semiHidden/>
    <w:rsid w:val="0004475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44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0833">
      <w:bodyDiv w:val="1"/>
      <w:marLeft w:val="0"/>
      <w:marRight w:val="0"/>
      <w:marTop w:val="0"/>
      <w:marBottom w:val="0"/>
      <w:divBdr>
        <w:top w:val="none" w:sz="0" w:space="0" w:color="auto"/>
        <w:left w:val="none" w:sz="0" w:space="0" w:color="auto"/>
        <w:bottom w:val="none" w:sz="0" w:space="0" w:color="auto"/>
        <w:right w:val="none" w:sz="0" w:space="0" w:color="auto"/>
      </w:divBdr>
    </w:div>
    <w:div w:id="493644035">
      <w:bodyDiv w:val="1"/>
      <w:marLeft w:val="0"/>
      <w:marRight w:val="0"/>
      <w:marTop w:val="0"/>
      <w:marBottom w:val="0"/>
      <w:divBdr>
        <w:top w:val="none" w:sz="0" w:space="0" w:color="auto"/>
        <w:left w:val="none" w:sz="0" w:space="0" w:color="auto"/>
        <w:bottom w:val="none" w:sz="0" w:space="0" w:color="auto"/>
        <w:right w:val="none" w:sz="0" w:space="0" w:color="auto"/>
      </w:divBdr>
    </w:div>
    <w:div w:id="1265072891">
      <w:bodyDiv w:val="1"/>
      <w:marLeft w:val="0"/>
      <w:marRight w:val="0"/>
      <w:marTop w:val="0"/>
      <w:marBottom w:val="0"/>
      <w:divBdr>
        <w:top w:val="none" w:sz="0" w:space="0" w:color="auto"/>
        <w:left w:val="none" w:sz="0" w:space="0" w:color="auto"/>
        <w:bottom w:val="none" w:sz="0" w:space="0" w:color="auto"/>
        <w:right w:val="none" w:sz="0" w:space="0" w:color="auto"/>
      </w:divBdr>
    </w:div>
    <w:div w:id="1531145720">
      <w:bodyDiv w:val="1"/>
      <w:marLeft w:val="0"/>
      <w:marRight w:val="0"/>
      <w:marTop w:val="0"/>
      <w:marBottom w:val="0"/>
      <w:divBdr>
        <w:top w:val="none" w:sz="0" w:space="0" w:color="auto"/>
        <w:left w:val="none" w:sz="0" w:space="0" w:color="auto"/>
        <w:bottom w:val="none" w:sz="0" w:space="0" w:color="auto"/>
        <w:right w:val="none" w:sz="0" w:space="0" w:color="auto"/>
      </w:divBdr>
    </w:div>
    <w:div w:id="1829590828">
      <w:bodyDiv w:val="1"/>
      <w:marLeft w:val="0"/>
      <w:marRight w:val="0"/>
      <w:marTop w:val="0"/>
      <w:marBottom w:val="0"/>
      <w:divBdr>
        <w:top w:val="none" w:sz="0" w:space="0" w:color="auto"/>
        <w:left w:val="none" w:sz="0" w:space="0" w:color="auto"/>
        <w:bottom w:val="none" w:sz="0" w:space="0" w:color="auto"/>
        <w:right w:val="none" w:sz="0" w:space="0" w:color="auto"/>
      </w:divBdr>
    </w:div>
    <w:div w:id="20225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22469-AA61-4FDB-A1A3-3642A7C9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yasirtalha</dc:creator>
  <cp:lastModifiedBy>Orhan SAĞLAM</cp:lastModifiedBy>
  <cp:revision>6</cp:revision>
  <dcterms:created xsi:type="dcterms:W3CDTF">2017-04-06T16:34:00Z</dcterms:created>
  <dcterms:modified xsi:type="dcterms:W3CDTF">2017-04-13T08:17:00Z</dcterms:modified>
</cp:coreProperties>
</file>